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006" w:rsidRPr="00DB2006" w:rsidRDefault="00DB2006" w:rsidP="00DB2006">
      <w:pPr>
        <w:shd w:val="clear" w:color="auto" w:fill="F1F8FB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20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 родителям (адаптация 5 класс)</w:t>
      </w:r>
    </w:p>
    <w:tbl>
      <w:tblPr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DB2006" w:rsidRPr="00DB2006" w:rsidTr="00DB2006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DB2006" w:rsidRPr="00DB2006" w:rsidRDefault="00DB2006" w:rsidP="00DB2006">
            <w:pPr>
              <w:spacing w:before="100" w:beforeAutospacing="1" w:after="100" w:afterAutospacing="1" w:line="25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noProof/>
                <w:color w:val="0069A9"/>
                <w:sz w:val="28"/>
                <w:szCs w:val="28"/>
                <w:lang w:eastAsia="ru-RU"/>
              </w:rPr>
              <w:drawing>
                <wp:inline distT="0" distB="0" distL="0" distR="0">
                  <wp:extent cx="3810000" cy="2533650"/>
                  <wp:effectExtent l="19050" t="0" r="0" b="0"/>
                  <wp:docPr id="1" name="Рисунок 1" descr="http://yaschool.ucoz.ru/_pu/0/s36150552.jpg">
                    <a:hlinkClick xmlns:a="http://schemas.openxmlformats.org/drawingml/2006/main" r:id="rId5" tgtFrame="&quot;_blank&quot;" tooltip="&quot;Нажмите, для просмотра в полном размере...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yaschool.ucoz.ru/_pu/0/s36150552.jpg">
                            <a:hlinkClick r:id="rId5" tgtFrame="&quot;_blank&quot;" tooltip="&quot;Нажмите, для просмотра в полном размере...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Золотые правила воспитания для родителей: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Любите своего ребёнка, и пусть он никогда не усомнится в этом.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Принимайте ребёнка таким, какой он есть, – со всеми достоинствами и недостатками.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Опирайтесь на лучшее в ребёнке, верьте в его возможности.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Стремитесь понять своего ребёнка, загляните в его мысли и чувства; почаще ставьте себя на его место.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Создайте условия для успеха ребёнка; дайте ему возможность почувствовать себя сильным, умелым, удачливым.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пытайтесь реализовывать в ребёнке свои несбывшиеся мечты и желания.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Помните, что воспитывают не слова, а личный пример.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сравнивайте своего ребёнка с другими детьми, особенно не ставьте их в пример. Помните, что каждый ребёнок неповторим и уникален.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рассчитывайте на то, что ребёнок вырастет таким, как вы хотите.</w:t>
            </w:r>
          </w:p>
          <w:p w:rsidR="00DB2006" w:rsidRPr="00DB2006" w:rsidRDefault="00DB2006" w:rsidP="00DB2006">
            <w:pPr>
              <w:numPr>
                <w:ilvl w:val="0"/>
                <w:numId w:val="1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Помните, что ответственность за воспитание ребёнка несете именно вы.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Возрастные особенности младшего подростка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потребность в достойном положении в коллективе сверстников, в семье;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повышенная утомляемость;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стремление обзавестись верным другом;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стремление избежать изоляции, как в классе, так и в малом коллективе;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повышенный интерес к вопросу о «соотношении сил» в классе;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стремление отмежеваться от всего подчеркнуто детского;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отсутствие авторитета возраста;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отвращение к необоснованным запретам;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восприимчивость к промахам учителей;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переоценка своих возможностей, реализация которых предполагается в отдаленном будущем;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отсутствие адаптации к неудачам;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отсутствие адаптации к положению «худшего»;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ярко выраженная эмоциональность;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требовательность к соответствию слова делу;</w:t>
            </w:r>
          </w:p>
          <w:p w:rsidR="00DB2006" w:rsidRPr="00DB2006" w:rsidRDefault="00DB2006" w:rsidP="00DB2006">
            <w:pPr>
              <w:numPr>
                <w:ilvl w:val="0"/>
                <w:numId w:val="2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повышенный интерес к спорту.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Признаки успешной адаптации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DB2006" w:rsidRPr="00DB2006" w:rsidRDefault="00DB2006" w:rsidP="00DB2006">
            <w:pPr>
              <w:numPr>
                <w:ilvl w:val="0"/>
                <w:numId w:val="3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удовлетворенность ребёнка процессом обучения;</w:t>
            </w:r>
          </w:p>
          <w:p w:rsidR="00DB2006" w:rsidRPr="00DB2006" w:rsidRDefault="00DB2006" w:rsidP="00DB2006">
            <w:pPr>
              <w:numPr>
                <w:ilvl w:val="0"/>
                <w:numId w:val="3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ребёнок легко справляется с программой;</w:t>
            </w:r>
          </w:p>
          <w:p w:rsidR="00DB2006" w:rsidRPr="00DB2006" w:rsidRDefault="00DB2006" w:rsidP="00DB2006">
            <w:pPr>
              <w:numPr>
                <w:ilvl w:val="0"/>
                <w:numId w:val="3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степень самостоятельности ребёнка при выполнении им учебных заданий, готовность прибегнуть к помощи взрослого лишь ПОСЛЕ попыток выполнить задание самому;</w:t>
            </w:r>
          </w:p>
          <w:p w:rsidR="00DB2006" w:rsidRPr="00DB2006" w:rsidRDefault="00DB2006" w:rsidP="00DB2006">
            <w:pPr>
              <w:numPr>
                <w:ilvl w:val="0"/>
                <w:numId w:val="3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удовлетворенность межличностными отношениями – с одноклассниками и учителем.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Некоторые проблемы пятиклассников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письменных работах пропускает буквы.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умеет применять правила, хотя знает их формулировку.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трудом решает математические задачи.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Плохо владеет умением пересказа. Невнимателен и рассеян.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Неусидчив во время занятий, индивидуальной работы.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умеет работать самостоятельно.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 трудом понимает объяснения учителя.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Постоянно что-то и где-то забывает.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Плохо ориентируется в пространстве (в том числе и в своей тетради).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Испытывает страх перед уроками, учителями, ситуациями проверки знаний.</w:t>
            </w:r>
          </w:p>
          <w:p w:rsidR="00DB2006" w:rsidRPr="00DB2006" w:rsidRDefault="00DB2006" w:rsidP="00DB2006">
            <w:pPr>
              <w:numPr>
                <w:ilvl w:val="0"/>
                <w:numId w:val="4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Часто меняет приятелей, ни с кем не дружит подолгу; часто бывает одинок.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Трудности адаптации пятиклассников в школе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Переход ученика из начальной школы в среднюю школу совпадает со своеобразным концом детства – стабильным периодом развития в жизни ребёнка. В пятом классе ребёнка ждет новая система обучения: классный руководитель и учителя-предметники, преподающие новые дисциплины в разных кабинетах.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Одни пятиклассники гордятся тем, что повзрослели, и быстро втягиваются в учебный процесс, а другие переживают изменения в школьной жизни, и адаптация у них затягивается. В такой период дети нередко меняются – тревожатся без явных на то причин, становятся робкими или, наоборот, развязными, слишком суетятся. Как результат – у ребят снижается работоспособность, они становятся забывчивыми, неорганизованными, иногда у детей ухудшаются сон и аппетит.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Успешность адаптации младшего подростка зависит не только от его интеллектуальной готовности, но и от того, насколько хорошо он умеет налаживать отношения и общаться с одноклассниками и педагогами, соблюдать школьные правила, ориентироваться в новых ситуациях.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Признаки возникшей дезадаптации школьника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Нежелание делиться впечатлениями о проведённом дне.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Стремление при разговоре отвлечь родителей от школьных событий, переключить внимание на другие темы.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Усталый, утомлённый вид ребёнка.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Нежелание выполнять домашние задания.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Негативные характеристики в адрес школы, учителей, одноклассников.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Жалобы на те или иные события, связанные со школой.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Беспокойный ночной сон.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Трудности утреннего пробуждения, вялость.</w:t>
            </w:r>
          </w:p>
          <w:p w:rsidR="00DB2006" w:rsidRPr="00DB2006" w:rsidRDefault="00DB2006" w:rsidP="00DB2006">
            <w:pPr>
              <w:numPr>
                <w:ilvl w:val="0"/>
                <w:numId w:val="5"/>
              </w:num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Постоянные жалобы на плохое самочувствие.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Чем можно помочь?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Первое условие школьного успеха пятиклассника — безусловное принятие ребёнка, несмотря на те неудачи, с которыми он уже столкнулся или может столкнуться.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Создавайте условия для развития самостоятельности в поведении ребёнка. У пятиклассника непременно должны быть домашние обязанности, за выполнение которых он несет ответственность.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Несмотря на кажущуюся взрослость, пятиклассник нуждается в ненавязчивом контроле со стороны родителей, поскольку не всегда может сам сориентироваться в новых требованиях школьной жизни.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Для пятиклассника учитель – уже не такой непререкаемый авторитет, как раньше, в адрес учителей могут звучать критические замечания. Важно обсудить с ребёнком причины его недовольства, поддерживая при этом авторитет учителя.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Пятикласснику уже не так интересна учёба сама по себе, многим в школе интересно бывать потому, что там много друзей. Важно, чтобы у ребёнка была возможность обсудить свои школьные дела, учёбу и отношения с друзьями в семье, с родителями.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Помогите ребёнку выучить имена новых учителей.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Если вас, что-то беспокоит в поведении ребёнка, постарайтесь, как можно скорее встретиться и обсудить это с классным руководителем или психологом.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Основными помощниками родителей в сложных ситуациях являются терпение, внимание и понимание. Постарайтесь создать благоприятный климат в семье для ребёнка.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Рекомендации родителям пятиклассников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Воодушевите ребёнка на рассказ о своих школьных делах.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ограничивайте свой интерес обычным вопросом типа: «Как прошёл твой день в школе?». Каждую неделю выбирайте время, свободное от домашних дел, и внимательно беседуйте с ребёнком о школе. Запоминайте отдельные имена, события и детали, о которых ребёнок вам сообщает, используйте их в дальнейшем для того, чтобы начинать подобные беседы о школе.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Регулярно беседуйте с учителями вашего ребёнка о его успеваемости, поведении и взаимоотношениях с другими детьми.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Без колебаний побеседуйте с учителем, если вы чувствуете, что не знаете о школьной жизни вашего ребёнка или его проблемах, связанных со школой, или о взаимосвязи его школьных и домашних проблем. Даже если нет особенных поводов для беспокойства, консультируйтесь с учителем вашего ребёнка не реже, чем раз в два месяца.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связывайте оценки за успеваемость ребёнка со своей системой наказаний и поощрений.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Ваш ребёнок должен оценивать свою хорошую успеваемость как награду, а неуспеваемость – как наказание. Если у ребёнка учёба идёт хорошо, проявляйте чаще свою радость. Выражайте озабоченность, если у ребёнка не все хорошо в школе. Постарайтесь насколько возможно, не устанавливать наказаний и поощрений они могут привести к эмоциональным проблемам.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Помогайте ребёнку выполнять домашние задания, но не делайте их сами.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Продемонстрируйте интерес к этим заданиям. Если ребёнок обращается к </w:t>
            </w: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вам с вопросами, связанными с домашними заданиями, помогите ему найти ответы самостоятельно, а не подсказывайте их.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Помогите ребёнку почувствовать интерес к тому, что преподают в школе.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Выясните, что вообще интересует вашего ребёнка, а затем установите связь между его интересами и предметами, изучаемыми в школе. Например, любовь ребёнка к фильмам можно превратить в стремление читать книги, подарив книгу, по которой поставлен фильм. Ищите любые возможности, чтобы ребёнок мог применить свои знания, полученные в школе, в домашней деятельности. Например, поручите ему рассчитать необходимое количество продуктов для приготовления пищи или необходимое количество краски, чтобы покрасить определенную поверхность.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Особенные усилия прилагайте для того, чтобы поддержать спокойную и стабильную атмосферу в доме, когда в жизни ребёнка происходят изменения.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Старайтесь избежать больших изменений или нарушений в домашней атмосфере. Спокойствие домашней жизни поможет ребёнку более эффективно решать проблемы в школе.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этот период родители должны быть особенно внимательны к своим детям.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Здоровье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Не забывайте о смене учебной деятельности ребёнка дома, создавайте условия для двигательной активности между выполнением домашних заданий. Наблюдайте за правильной позой во время выполнения домашних заданий, заботьтесь о правильном световом режиме. Предупреждайте близорукость, искривление позвоночника, тренируйте мелкие мышцы кистей рук. Обязательно вводите в рацион ребёнка витаминные препараты, фрукты и овощи. Организуйте правильное питание. Заботьтесь о закаливании ребёнка, максимальной двигательной активности.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Воспитывайте ответственность ребёнка за свое здоровье.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Адаптация</w:t>
            </w:r>
          </w:p>
          <w:p w:rsidR="00DB2006" w:rsidRDefault="00DB2006" w:rsidP="00DB2006">
            <w:pPr>
              <w:spacing w:before="100" w:beforeAutospacing="1" w:after="100" w:afterAutospacing="1" w:line="25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Первое условие школьного успеха пятиклассника – безусловное принятие ребёнка, несмотря на те неудачи, с которыми он уже столкнулся или может столкнуться. Родители должны обязательно проявлять интерес к школе, классу, в котором учится ребёнок, к каждому прожитому им школьному дню. Обязательно знакомьтесь с одноклассниками вашего ребёнка и общайтесь с ними после школы. Недопустимы физические меры воздействия, запугивание, критика в адрес ребёнка, особенно в присутствии других людей. Учитывайте темперамент ребёнка в период адаптации к школьному </w:t>
            </w:r>
            <w:r w:rsidRPr="00DB20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обучению. Медлительные и малообщительные дети гораздо труднее привыкают к классу, быстро теряют к нему интерес, если взрослые и сверстники относятся к ним насмешливо и даже жестоко, проявляют насилие. Предоставляйте ребёнку самостоятельность в учебной работе и организуйте обоснованный контроль за его учебной деятельностью. Развивайте самоконтроль, самооценку и самодостаточность ребёнка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DB2006" w:rsidRPr="00DB2006" w:rsidRDefault="00DB2006" w:rsidP="00DB2006">
            <w:pPr>
              <w:spacing w:before="100" w:beforeAutospacing="1" w:after="100" w:afterAutospacing="1" w:line="250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Психолог:  Усенова Д.С. </w:t>
            </w:r>
          </w:p>
        </w:tc>
      </w:tr>
    </w:tbl>
    <w:p w:rsidR="00071705" w:rsidRPr="00DB2006" w:rsidRDefault="00071705">
      <w:pPr>
        <w:rPr>
          <w:rFonts w:ascii="Times New Roman" w:hAnsi="Times New Roman" w:cs="Times New Roman"/>
          <w:sz w:val="28"/>
          <w:szCs w:val="28"/>
        </w:rPr>
      </w:pPr>
    </w:p>
    <w:sectPr w:rsidR="00071705" w:rsidRPr="00DB2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81309"/>
    <w:multiLevelType w:val="multilevel"/>
    <w:tmpl w:val="024A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843094"/>
    <w:multiLevelType w:val="multilevel"/>
    <w:tmpl w:val="FEB6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0B7189"/>
    <w:multiLevelType w:val="multilevel"/>
    <w:tmpl w:val="AE4A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2B29C3"/>
    <w:multiLevelType w:val="multilevel"/>
    <w:tmpl w:val="AB54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96019F"/>
    <w:multiLevelType w:val="multilevel"/>
    <w:tmpl w:val="D1567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71705"/>
    <w:rsid w:val="00071705"/>
    <w:rsid w:val="00DB2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200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2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0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0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yaschool.ucoz.ru/_pu/0/3615055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1422</Words>
  <Characters>8110</Characters>
  <Application>Microsoft Office Word</Application>
  <DocSecurity>0</DocSecurity>
  <Lines>67</Lines>
  <Paragraphs>19</Paragraphs>
  <ScaleCrop>false</ScaleCrop>
  <Company/>
  <LinksUpToDate>false</LinksUpToDate>
  <CharactersWithSpaces>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2</cp:revision>
  <dcterms:created xsi:type="dcterms:W3CDTF">2017-10-26T07:18:00Z</dcterms:created>
  <dcterms:modified xsi:type="dcterms:W3CDTF">2017-10-26T07:21:00Z</dcterms:modified>
</cp:coreProperties>
</file>