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BBA" w:rsidRPr="00652BBA" w:rsidRDefault="00652BBA" w:rsidP="00652BBA">
      <w:pP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>
        <w:rPr>
          <w:rFonts w:ascii="Arial" w:hAnsi="Arial" w:cs="Arial"/>
          <w:b/>
          <w:color w:val="444444"/>
          <w:sz w:val="21"/>
          <w:szCs w:val="21"/>
          <w:shd w:val="clear" w:color="auto" w:fill="EDEDED"/>
        </w:rPr>
        <w:t xml:space="preserve">                                                                                                                      </w:t>
      </w: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Приложение 2 к договору </w:t>
      </w:r>
    </w:p>
    <w:p w:rsidR="00652BBA" w:rsidRPr="00652BBA" w:rsidRDefault="00652BBA" w:rsidP="00652BBA">
      <w:pPr>
        <w:jc w:val="right"/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о государственных закупках</w:t>
      </w:r>
    </w:p>
    <w:p w:rsidR="00A31AC4" w:rsidRPr="00652BBA" w:rsidRDefault="00A31AC4">
      <w:pP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Техническая спецификация на обслуживание системы видеонаблюдения</w:t>
      </w:r>
    </w:p>
    <w:p w:rsidR="00A31AC4" w:rsidRPr="00652BBA" w:rsidRDefault="00A31AC4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Техническое обслуживание аппаратуры 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планируются и проводятся согласно утвержденным руководством ежемесячным планам мероприятий технического обеспечения и включает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в себя: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внешнего осмотра установленных приборов видеоконтроля; осмотру и проверке работоспособности приемопередающих аппаратов;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профессиональная чистка внешних поверхностей, защитных кожухов, соединительных линий, защитных стекол, корпусов и линз приборов камер;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осмотр, проверка технических параметров рабочих блоков питания и резервных источников питания;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проверка исправности, параметров и результатов работы органов управления системы;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контроль всех технических параметров камер, линий, контроллеров;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настройка и регулировка систем отображения информации, чистка корпусов и экранов мониторов; проверка работоспособности систем защиты электропитания;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надежности разъемов, их состояния устранение неполадок, при необходимости их замена 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на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новые. </w:t>
      </w:r>
    </w:p>
    <w:p w:rsidR="00A31AC4" w:rsidRPr="00652BBA" w:rsidRDefault="00A31AC4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Отдельно перечень работ должен предполагать обслуживание камер видеонаблюдения: проверка работоспособности каждой точки наблюдения; осмотр крепления, направленности, регулировка фокусировки и устранение «мертвых зон» в направлении работы камеры; чистка корпуса, защитного кожуха, защитного стекла; регулировка параметров сигнала с каждой камеры; регулировка зон работы сенсоров камеры, освещения и инфракрасной подсветки. </w:t>
      </w:r>
    </w:p>
    <w:p w:rsidR="00A46FB5" w:rsidRPr="00665FCE" w:rsidRDefault="00A46FB5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очистка свободного места на накопителях информации, анализ сбоев системы, поиск и устранение неполадок</w:t>
      </w:r>
      <w:r w:rsidRPr="00652BBA">
        <w:rPr>
          <w:rFonts w:ascii="Times New Roman" w:hAnsi="Times New Roman" w:cs="Times New Roman"/>
          <w:color w:val="444444"/>
          <w:sz w:val="21"/>
          <w:szCs w:val="21"/>
        </w:rPr>
        <w:t>.</w:t>
      </w:r>
    </w:p>
    <w:p w:rsidR="00665FCE" w:rsidRPr="00236DFC" w:rsidRDefault="00665FCE" w:rsidP="00A31AC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665FCE">
        <w:rPr>
          <w:rFonts w:ascii="Times New Roman" w:hAnsi="Times New Roman" w:cs="Times New Roman"/>
          <w:b/>
          <w:color w:val="444444"/>
          <w:sz w:val="21"/>
          <w:szCs w:val="21"/>
        </w:rPr>
        <w:t xml:space="preserve"> Предусмотрено: 1</w:t>
      </w:r>
      <w:r>
        <w:rPr>
          <w:rFonts w:ascii="Times New Roman" w:hAnsi="Times New Roman" w:cs="Times New Roman"/>
          <w:b/>
          <w:color w:val="444444"/>
          <w:sz w:val="21"/>
          <w:szCs w:val="21"/>
        </w:rPr>
        <w:t xml:space="preserve"> </w:t>
      </w:r>
      <w:r w:rsidRPr="00665FCE">
        <w:rPr>
          <w:rFonts w:ascii="Times New Roman" w:hAnsi="Times New Roman" w:cs="Times New Roman"/>
          <w:b/>
          <w:color w:val="444444"/>
          <w:sz w:val="21"/>
          <w:szCs w:val="21"/>
        </w:rPr>
        <w:t>плановый выезд в месяц и выезды по вызову заказчика.</w:t>
      </w:r>
    </w:p>
    <w:p w:rsidR="00236DFC" w:rsidRDefault="00236DFC" w:rsidP="00236DFC">
      <w:pPr>
        <w:rPr>
          <w:rFonts w:ascii="Times New Roman" w:hAnsi="Times New Roman" w:cs="Times New Roman"/>
          <w:b/>
        </w:rPr>
      </w:pPr>
    </w:p>
    <w:p w:rsidR="00236DFC" w:rsidRPr="00652BBA" w:rsidRDefault="00236DFC" w:rsidP="00236DFC">
      <w:pP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</w:pPr>
      <w:r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                  </w:t>
      </w:r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 xml:space="preserve">Бейнебақылау жүйелері қызмет көрсету үшін Техникалық </w:t>
      </w:r>
      <w:proofErr w:type="spellStart"/>
      <w:r w:rsidRPr="00652BBA">
        <w:rPr>
          <w:rFonts w:ascii="Times New Roman" w:hAnsi="Times New Roman" w:cs="Times New Roman"/>
          <w:b/>
          <w:color w:val="444444"/>
          <w:sz w:val="21"/>
          <w:szCs w:val="21"/>
          <w:shd w:val="clear" w:color="auto" w:fill="EDEDED"/>
        </w:rPr>
        <w:t>сипаттамалары</w:t>
      </w:r>
      <w:proofErr w:type="spellEnd"/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жабдықтар техникалық қызмет көрсету және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жоспарлы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жүзеге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асырылады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айлық техникалық қолдау іс-басшылығымен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бекітілген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жоспарына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сәйкес және қамтиды: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Орнатылған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бейне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құрылғылардың 1. көзбен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инспекциялық мен өнімділігін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трансиверный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құрылғылар;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2. Кәсіби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сыртқы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беттерін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, қорғаныш қақпақтар, магистральдық, қорғаныш көзілді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іктер,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линзалар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мен құрылғылар камера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корпустары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жұмыс қоректенді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ру к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өздері және күту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билік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техникалық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3.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инспекциясы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бақылау жүйесін 4. жарамдылығын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тексеру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және өнімділік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5.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камералар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сызықтар,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контроллерлер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барлық техникалық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бақылау;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6.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орнату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және дисплей жүйелері, басқыштарды және дисплей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экрандарын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электр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қорғау жүйелерін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сынау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7.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сенімділігі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коннекторлар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, олардың жағ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дайы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ақаулықтарды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жою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қажет болған жағдайда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Оларды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жаңаларымен ауыстырыңыз.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lastRenderedPageBreak/>
        <w:t xml:space="preserve">8. жұмыстардың бөлек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тізімі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бейнебақылау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камералары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ұстауды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мойындарына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алуға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тиіс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: бақылау әрбі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нүктесінде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тестілеу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камераға «өлі аймақ» инспекциялық, бағытын, фокус түзету және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жою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монтаждау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денені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қорғаныс қақпағын, қорғаныш көзілдіріктер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тазалау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; Әрбі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камера үшін сигнал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параметрлерін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реттеу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; Камера сенсор, жарықтандыру және инфрақызыл жарықтандыру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реттеу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аймақтары.</w:t>
      </w:r>
    </w:p>
    <w:p w:rsidR="00236DFC" w:rsidRPr="00652BBA" w:rsidRDefault="00236DFC" w:rsidP="00236DFC">
      <w:pPr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</w:pPr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9.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тасушыларда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жүйе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істен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талдау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, және ақаулықтарды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жою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spell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бойынша</w:t>
      </w:r>
      <w:proofErr w:type="spell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</w:t>
      </w:r>
      <w:proofErr w:type="gramStart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>бос</w:t>
      </w:r>
      <w:proofErr w:type="gramEnd"/>
      <w:r w:rsidRPr="00652BBA">
        <w:rPr>
          <w:rFonts w:ascii="Times New Roman" w:hAnsi="Times New Roman" w:cs="Times New Roman"/>
          <w:color w:val="444444"/>
          <w:sz w:val="21"/>
          <w:szCs w:val="21"/>
          <w:shd w:val="clear" w:color="auto" w:fill="EDEDED"/>
        </w:rPr>
        <w:t xml:space="preserve"> тазалаңыз.</w:t>
      </w:r>
    </w:p>
    <w:p w:rsidR="00236DFC" w:rsidRPr="00236DFC" w:rsidRDefault="00236DFC" w:rsidP="00236DFC">
      <w:pPr>
        <w:rPr>
          <w:rFonts w:ascii="Times New Roman" w:hAnsi="Times New Roman" w:cs="Times New Roman"/>
          <w:b/>
        </w:rPr>
      </w:pPr>
    </w:p>
    <w:sectPr w:rsidR="00236DFC" w:rsidRPr="00236DFC" w:rsidSect="0069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A24EB"/>
    <w:multiLevelType w:val="hybridMultilevel"/>
    <w:tmpl w:val="ECA40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AC4"/>
    <w:rsid w:val="00000358"/>
    <w:rsid w:val="000003B9"/>
    <w:rsid w:val="00000F99"/>
    <w:rsid w:val="00001CB4"/>
    <w:rsid w:val="0000348F"/>
    <w:rsid w:val="00003835"/>
    <w:rsid w:val="00004159"/>
    <w:rsid w:val="00006F2E"/>
    <w:rsid w:val="000101C3"/>
    <w:rsid w:val="00012186"/>
    <w:rsid w:val="000124AB"/>
    <w:rsid w:val="0001523E"/>
    <w:rsid w:val="00016DA6"/>
    <w:rsid w:val="000174D8"/>
    <w:rsid w:val="00024730"/>
    <w:rsid w:val="000259BC"/>
    <w:rsid w:val="00026C55"/>
    <w:rsid w:val="00027B6F"/>
    <w:rsid w:val="00027FCB"/>
    <w:rsid w:val="00030BA8"/>
    <w:rsid w:val="00030CB6"/>
    <w:rsid w:val="000338E2"/>
    <w:rsid w:val="00034A36"/>
    <w:rsid w:val="00041753"/>
    <w:rsid w:val="000421CE"/>
    <w:rsid w:val="00042267"/>
    <w:rsid w:val="00042ED6"/>
    <w:rsid w:val="00044355"/>
    <w:rsid w:val="00044EA4"/>
    <w:rsid w:val="00045337"/>
    <w:rsid w:val="00046AF2"/>
    <w:rsid w:val="000479C5"/>
    <w:rsid w:val="00050A72"/>
    <w:rsid w:val="00050DAC"/>
    <w:rsid w:val="00053D91"/>
    <w:rsid w:val="00053ED8"/>
    <w:rsid w:val="0005598F"/>
    <w:rsid w:val="000564E4"/>
    <w:rsid w:val="00056868"/>
    <w:rsid w:val="00056AF5"/>
    <w:rsid w:val="00060E07"/>
    <w:rsid w:val="00061E19"/>
    <w:rsid w:val="000623A1"/>
    <w:rsid w:val="00065145"/>
    <w:rsid w:val="000673E2"/>
    <w:rsid w:val="000678BA"/>
    <w:rsid w:val="0007069F"/>
    <w:rsid w:val="000728E1"/>
    <w:rsid w:val="00073734"/>
    <w:rsid w:val="00076C15"/>
    <w:rsid w:val="00076EC6"/>
    <w:rsid w:val="0007727E"/>
    <w:rsid w:val="00077C18"/>
    <w:rsid w:val="00083A28"/>
    <w:rsid w:val="00086C11"/>
    <w:rsid w:val="00086CD6"/>
    <w:rsid w:val="00090384"/>
    <w:rsid w:val="00090DDD"/>
    <w:rsid w:val="000920D8"/>
    <w:rsid w:val="000937C1"/>
    <w:rsid w:val="00095313"/>
    <w:rsid w:val="00096FC8"/>
    <w:rsid w:val="00097683"/>
    <w:rsid w:val="00097C08"/>
    <w:rsid w:val="000A0747"/>
    <w:rsid w:val="000A71DA"/>
    <w:rsid w:val="000A7764"/>
    <w:rsid w:val="000B0052"/>
    <w:rsid w:val="000B2813"/>
    <w:rsid w:val="000B297C"/>
    <w:rsid w:val="000B4B51"/>
    <w:rsid w:val="000C02EA"/>
    <w:rsid w:val="000C1B65"/>
    <w:rsid w:val="000C1E89"/>
    <w:rsid w:val="000C28C0"/>
    <w:rsid w:val="000C2D68"/>
    <w:rsid w:val="000C3C28"/>
    <w:rsid w:val="000C6661"/>
    <w:rsid w:val="000C76B1"/>
    <w:rsid w:val="000D5C9C"/>
    <w:rsid w:val="000E39C0"/>
    <w:rsid w:val="000E5433"/>
    <w:rsid w:val="000E60D8"/>
    <w:rsid w:val="000F2066"/>
    <w:rsid w:val="000F3CA8"/>
    <w:rsid w:val="000F412C"/>
    <w:rsid w:val="000F413A"/>
    <w:rsid w:val="000F4BB7"/>
    <w:rsid w:val="000F722F"/>
    <w:rsid w:val="001001AA"/>
    <w:rsid w:val="001022A8"/>
    <w:rsid w:val="001029CD"/>
    <w:rsid w:val="00104438"/>
    <w:rsid w:val="00107980"/>
    <w:rsid w:val="001105A4"/>
    <w:rsid w:val="00110D67"/>
    <w:rsid w:val="00111A7F"/>
    <w:rsid w:val="0011342A"/>
    <w:rsid w:val="00113796"/>
    <w:rsid w:val="00113C4A"/>
    <w:rsid w:val="001145AF"/>
    <w:rsid w:val="00115FD0"/>
    <w:rsid w:val="00116B72"/>
    <w:rsid w:val="00116E07"/>
    <w:rsid w:val="00122B3B"/>
    <w:rsid w:val="00122DF6"/>
    <w:rsid w:val="00126836"/>
    <w:rsid w:val="00127261"/>
    <w:rsid w:val="00130733"/>
    <w:rsid w:val="00130CB8"/>
    <w:rsid w:val="001333EA"/>
    <w:rsid w:val="00134948"/>
    <w:rsid w:val="00135367"/>
    <w:rsid w:val="00136205"/>
    <w:rsid w:val="00137C46"/>
    <w:rsid w:val="00140873"/>
    <w:rsid w:val="001408A0"/>
    <w:rsid w:val="00141201"/>
    <w:rsid w:val="00141B39"/>
    <w:rsid w:val="00142503"/>
    <w:rsid w:val="00142593"/>
    <w:rsid w:val="001446B2"/>
    <w:rsid w:val="00144E7A"/>
    <w:rsid w:val="00145256"/>
    <w:rsid w:val="00145A8F"/>
    <w:rsid w:val="001517C4"/>
    <w:rsid w:val="00153AE1"/>
    <w:rsid w:val="00154BA9"/>
    <w:rsid w:val="00157EA5"/>
    <w:rsid w:val="0016214A"/>
    <w:rsid w:val="00163F9B"/>
    <w:rsid w:val="00171CA3"/>
    <w:rsid w:val="00175B91"/>
    <w:rsid w:val="001762B7"/>
    <w:rsid w:val="00180F69"/>
    <w:rsid w:val="00182D33"/>
    <w:rsid w:val="00182E00"/>
    <w:rsid w:val="00183A0E"/>
    <w:rsid w:val="00186E11"/>
    <w:rsid w:val="00187740"/>
    <w:rsid w:val="00190642"/>
    <w:rsid w:val="00192C09"/>
    <w:rsid w:val="001930C1"/>
    <w:rsid w:val="001952A2"/>
    <w:rsid w:val="001977FC"/>
    <w:rsid w:val="00197C04"/>
    <w:rsid w:val="001A0AC9"/>
    <w:rsid w:val="001A14CA"/>
    <w:rsid w:val="001A1A81"/>
    <w:rsid w:val="001A4714"/>
    <w:rsid w:val="001A6E75"/>
    <w:rsid w:val="001A74CE"/>
    <w:rsid w:val="001B7509"/>
    <w:rsid w:val="001B762F"/>
    <w:rsid w:val="001C0A45"/>
    <w:rsid w:val="001C37B8"/>
    <w:rsid w:val="001C6D96"/>
    <w:rsid w:val="001D07C6"/>
    <w:rsid w:val="001D2351"/>
    <w:rsid w:val="001D3E3F"/>
    <w:rsid w:val="001D49F0"/>
    <w:rsid w:val="001D4D99"/>
    <w:rsid w:val="001D609A"/>
    <w:rsid w:val="001D77F3"/>
    <w:rsid w:val="001E0079"/>
    <w:rsid w:val="001E0D3A"/>
    <w:rsid w:val="001E1651"/>
    <w:rsid w:val="001E28B7"/>
    <w:rsid w:val="001E559B"/>
    <w:rsid w:val="001E6FE8"/>
    <w:rsid w:val="001E7031"/>
    <w:rsid w:val="001F6E5B"/>
    <w:rsid w:val="00202DD3"/>
    <w:rsid w:val="0020570D"/>
    <w:rsid w:val="00206536"/>
    <w:rsid w:val="0020705E"/>
    <w:rsid w:val="00207C2B"/>
    <w:rsid w:val="0021164F"/>
    <w:rsid w:val="00216B73"/>
    <w:rsid w:val="00217287"/>
    <w:rsid w:val="00217616"/>
    <w:rsid w:val="00222DB9"/>
    <w:rsid w:val="00223453"/>
    <w:rsid w:val="002258F2"/>
    <w:rsid w:val="00225B1E"/>
    <w:rsid w:val="0023258C"/>
    <w:rsid w:val="00233FFF"/>
    <w:rsid w:val="002349A0"/>
    <w:rsid w:val="00234C3E"/>
    <w:rsid w:val="00234E73"/>
    <w:rsid w:val="002369CD"/>
    <w:rsid w:val="00236DFC"/>
    <w:rsid w:val="00240CF9"/>
    <w:rsid w:val="002418E9"/>
    <w:rsid w:val="0024254F"/>
    <w:rsid w:val="00244B85"/>
    <w:rsid w:val="002465B4"/>
    <w:rsid w:val="0024664F"/>
    <w:rsid w:val="0025091E"/>
    <w:rsid w:val="0025098C"/>
    <w:rsid w:val="00250DBE"/>
    <w:rsid w:val="00252A52"/>
    <w:rsid w:val="002530BE"/>
    <w:rsid w:val="002536BA"/>
    <w:rsid w:val="00253C9A"/>
    <w:rsid w:val="002578C3"/>
    <w:rsid w:val="00257F35"/>
    <w:rsid w:val="002620AC"/>
    <w:rsid w:val="002660C5"/>
    <w:rsid w:val="00267EC6"/>
    <w:rsid w:val="0027011E"/>
    <w:rsid w:val="002709B6"/>
    <w:rsid w:val="00274FA7"/>
    <w:rsid w:val="00282711"/>
    <w:rsid w:val="002840F7"/>
    <w:rsid w:val="0028590E"/>
    <w:rsid w:val="00287BB1"/>
    <w:rsid w:val="002901A1"/>
    <w:rsid w:val="00290368"/>
    <w:rsid w:val="00292197"/>
    <w:rsid w:val="00292FB4"/>
    <w:rsid w:val="002938F0"/>
    <w:rsid w:val="0029391B"/>
    <w:rsid w:val="0029448B"/>
    <w:rsid w:val="00294863"/>
    <w:rsid w:val="00295E8C"/>
    <w:rsid w:val="002966AA"/>
    <w:rsid w:val="0029684D"/>
    <w:rsid w:val="00296C2F"/>
    <w:rsid w:val="002A0618"/>
    <w:rsid w:val="002A09A4"/>
    <w:rsid w:val="002A1414"/>
    <w:rsid w:val="002A247D"/>
    <w:rsid w:val="002A37B1"/>
    <w:rsid w:val="002A3B25"/>
    <w:rsid w:val="002A54CB"/>
    <w:rsid w:val="002A5FAD"/>
    <w:rsid w:val="002A67D5"/>
    <w:rsid w:val="002A7264"/>
    <w:rsid w:val="002B0A60"/>
    <w:rsid w:val="002B11F9"/>
    <w:rsid w:val="002B191E"/>
    <w:rsid w:val="002B36BA"/>
    <w:rsid w:val="002B493E"/>
    <w:rsid w:val="002B6A25"/>
    <w:rsid w:val="002C4169"/>
    <w:rsid w:val="002C47CB"/>
    <w:rsid w:val="002C6574"/>
    <w:rsid w:val="002D0BE1"/>
    <w:rsid w:val="002D1B0A"/>
    <w:rsid w:val="002D2CBB"/>
    <w:rsid w:val="002D401F"/>
    <w:rsid w:val="002D5275"/>
    <w:rsid w:val="002D6F84"/>
    <w:rsid w:val="002D786B"/>
    <w:rsid w:val="002E0405"/>
    <w:rsid w:val="002E051D"/>
    <w:rsid w:val="002E17C7"/>
    <w:rsid w:val="002E1BEB"/>
    <w:rsid w:val="002E1F42"/>
    <w:rsid w:val="002E226F"/>
    <w:rsid w:val="002E292C"/>
    <w:rsid w:val="002E3251"/>
    <w:rsid w:val="002E4372"/>
    <w:rsid w:val="002E483B"/>
    <w:rsid w:val="002E69FF"/>
    <w:rsid w:val="002E7594"/>
    <w:rsid w:val="002E7987"/>
    <w:rsid w:val="002F4EE9"/>
    <w:rsid w:val="002F4F60"/>
    <w:rsid w:val="00300805"/>
    <w:rsid w:val="00300E8A"/>
    <w:rsid w:val="003016C7"/>
    <w:rsid w:val="003025DC"/>
    <w:rsid w:val="00302BEF"/>
    <w:rsid w:val="00303DA3"/>
    <w:rsid w:val="003058C3"/>
    <w:rsid w:val="003064EC"/>
    <w:rsid w:val="003119D7"/>
    <w:rsid w:val="00311BCF"/>
    <w:rsid w:val="0031339B"/>
    <w:rsid w:val="003146E4"/>
    <w:rsid w:val="00314DB8"/>
    <w:rsid w:val="003216A1"/>
    <w:rsid w:val="00322407"/>
    <w:rsid w:val="0032274D"/>
    <w:rsid w:val="0032343D"/>
    <w:rsid w:val="00327C3F"/>
    <w:rsid w:val="00330877"/>
    <w:rsid w:val="00330DFE"/>
    <w:rsid w:val="00334857"/>
    <w:rsid w:val="00334F81"/>
    <w:rsid w:val="003366F9"/>
    <w:rsid w:val="00336842"/>
    <w:rsid w:val="00336D67"/>
    <w:rsid w:val="0033713B"/>
    <w:rsid w:val="00337B42"/>
    <w:rsid w:val="00342E2D"/>
    <w:rsid w:val="003430BF"/>
    <w:rsid w:val="00343CCE"/>
    <w:rsid w:val="003442E3"/>
    <w:rsid w:val="00344820"/>
    <w:rsid w:val="003478DA"/>
    <w:rsid w:val="00347FFE"/>
    <w:rsid w:val="00353703"/>
    <w:rsid w:val="00357B91"/>
    <w:rsid w:val="00357F68"/>
    <w:rsid w:val="00361BD8"/>
    <w:rsid w:val="0036232E"/>
    <w:rsid w:val="00367869"/>
    <w:rsid w:val="00367D5D"/>
    <w:rsid w:val="00367E45"/>
    <w:rsid w:val="00370CB7"/>
    <w:rsid w:val="003710EB"/>
    <w:rsid w:val="00376B05"/>
    <w:rsid w:val="003826B8"/>
    <w:rsid w:val="0038296A"/>
    <w:rsid w:val="003839C1"/>
    <w:rsid w:val="00383CF9"/>
    <w:rsid w:val="003854BB"/>
    <w:rsid w:val="00385B91"/>
    <w:rsid w:val="00386271"/>
    <w:rsid w:val="003869B9"/>
    <w:rsid w:val="00386D46"/>
    <w:rsid w:val="00387635"/>
    <w:rsid w:val="00390953"/>
    <w:rsid w:val="003926FC"/>
    <w:rsid w:val="003937EB"/>
    <w:rsid w:val="00393A6E"/>
    <w:rsid w:val="00394621"/>
    <w:rsid w:val="00394BAF"/>
    <w:rsid w:val="0039537D"/>
    <w:rsid w:val="00396F66"/>
    <w:rsid w:val="003A0A81"/>
    <w:rsid w:val="003A1F2A"/>
    <w:rsid w:val="003A58E7"/>
    <w:rsid w:val="003A7EEC"/>
    <w:rsid w:val="003B1DEC"/>
    <w:rsid w:val="003B200F"/>
    <w:rsid w:val="003B26CA"/>
    <w:rsid w:val="003B2994"/>
    <w:rsid w:val="003B33E5"/>
    <w:rsid w:val="003B3B7B"/>
    <w:rsid w:val="003B474E"/>
    <w:rsid w:val="003B4FBE"/>
    <w:rsid w:val="003B68F0"/>
    <w:rsid w:val="003C08AB"/>
    <w:rsid w:val="003C0946"/>
    <w:rsid w:val="003C1D2A"/>
    <w:rsid w:val="003C1EA7"/>
    <w:rsid w:val="003C6844"/>
    <w:rsid w:val="003D0CA1"/>
    <w:rsid w:val="003D12D1"/>
    <w:rsid w:val="003D2728"/>
    <w:rsid w:val="003D3C1E"/>
    <w:rsid w:val="003D3E48"/>
    <w:rsid w:val="003D7014"/>
    <w:rsid w:val="003D7A79"/>
    <w:rsid w:val="003E5D26"/>
    <w:rsid w:val="003E5E57"/>
    <w:rsid w:val="003F0B07"/>
    <w:rsid w:val="003F1CD4"/>
    <w:rsid w:val="003F2293"/>
    <w:rsid w:val="003F24CE"/>
    <w:rsid w:val="003F2B35"/>
    <w:rsid w:val="003F5B4F"/>
    <w:rsid w:val="003F69A6"/>
    <w:rsid w:val="00401AF4"/>
    <w:rsid w:val="004039FB"/>
    <w:rsid w:val="00404ED1"/>
    <w:rsid w:val="00406FF7"/>
    <w:rsid w:val="00407356"/>
    <w:rsid w:val="0041047E"/>
    <w:rsid w:val="00413A80"/>
    <w:rsid w:val="004141C0"/>
    <w:rsid w:val="004146A1"/>
    <w:rsid w:val="00415F12"/>
    <w:rsid w:val="00417694"/>
    <w:rsid w:val="00420713"/>
    <w:rsid w:val="0042461B"/>
    <w:rsid w:val="00424DA8"/>
    <w:rsid w:val="00424E28"/>
    <w:rsid w:val="0042749D"/>
    <w:rsid w:val="00427859"/>
    <w:rsid w:val="00427C36"/>
    <w:rsid w:val="00431059"/>
    <w:rsid w:val="004313F7"/>
    <w:rsid w:val="00431E8D"/>
    <w:rsid w:val="00432FF5"/>
    <w:rsid w:val="00433712"/>
    <w:rsid w:val="00433CBD"/>
    <w:rsid w:val="004342F7"/>
    <w:rsid w:val="00434ACA"/>
    <w:rsid w:val="0043553D"/>
    <w:rsid w:val="0044367F"/>
    <w:rsid w:val="00446958"/>
    <w:rsid w:val="00456D22"/>
    <w:rsid w:val="0045744D"/>
    <w:rsid w:val="00457FDD"/>
    <w:rsid w:val="004623AD"/>
    <w:rsid w:val="00463094"/>
    <w:rsid w:val="0046363A"/>
    <w:rsid w:val="004709A4"/>
    <w:rsid w:val="00471B39"/>
    <w:rsid w:val="00473051"/>
    <w:rsid w:val="004748BF"/>
    <w:rsid w:val="004759A9"/>
    <w:rsid w:val="00475A82"/>
    <w:rsid w:val="00477E2F"/>
    <w:rsid w:val="00480FBF"/>
    <w:rsid w:val="00481DCB"/>
    <w:rsid w:val="00485C35"/>
    <w:rsid w:val="00486341"/>
    <w:rsid w:val="00486F85"/>
    <w:rsid w:val="00487204"/>
    <w:rsid w:val="00493ACF"/>
    <w:rsid w:val="00494E1F"/>
    <w:rsid w:val="00497466"/>
    <w:rsid w:val="004976EE"/>
    <w:rsid w:val="004A02D3"/>
    <w:rsid w:val="004A0471"/>
    <w:rsid w:val="004A0855"/>
    <w:rsid w:val="004A4696"/>
    <w:rsid w:val="004A4864"/>
    <w:rsid w:val="004A6E06"/>
    <w:rsid w:val="004B01F7"/>
    <w:rsid w:val="004B16E3"/>
    <w:rsid w:val="004B1B74"/>
    <w:rsid w:val="004B253A"/>
    <w:rsid w:val="004B2B14"/>
    <w:rsid w:val="004B7CA7"/>
    <w:rsid w:val="004C24A0"/>
    <w:rsid w:val="004C3163"/>
    <w:rsid w:val="004C3C27"/>
    <w:rsid w:val="004C5306"/>
    <w:rsid w:val="004C6E09"/>
    <w:rsid w:val="004C7C1E"/>
    <w:rsid w:val="004D0894"/>
    <w:rsid w:val="004D13FD"/>
    <w:rsid w:val="004D2128"/>
    <w:rsid w:val="004D2E8D"/>
    <w:rsid w:val="004D3614"/>
    <w:rsid w:val="004D3ACA"/>
    <w:rsid w:val="004D4A80"/>
    <w:rsid w:val="004D4C43"/>
    <w:rsid w:val="004D6213"/>
    <w:rsid w:val="004D6B25"/>
    <w:rsid w:val="004E0BC7"/>
    <w:rsid w:val="004E3B2A"/>
    <w:rsid w:val="004E6911"/>
    <w:rsid w:val="004F4F68"/>
    <w:rsid w:val="004F7C24"/>
    <w:rsid w:val="005035FA"/>
    <w:rsid w:val="00503E48"/>
    <w:rsid w:val="005046C2"/>
    <w:rsid w:val="005071A9"/>
    <w:rsid w:val="00507583"/>
    <w:rsid w:val="00510150"/>
    <w:rsid w:val="00512D07"/>
    <w:rsid w:val="005139CB"/>
    <w:rsid w:val="00514766"/>
    <w:rsid w:val="00516668"/>
    <w:rsid w:val="00517DC0"/>
    <w:rsid w:val="00517EAE"/>
    <w:rsid w:val="00520325"/>
    <w:rsid w:val="00520EB4"/>
    <w:rsid w:val="00521442"/>
    <w:rsid w:val="005254BA"/>
    <w:rsid w:val="005322E3"/>
    <w:rsid w:val="00532F8B"/>
    <w:rsid w:val="00532FF8"/>
    <w:rsid w:val="005355A8"/>
    <w:rsid w:val="0053568F"/>
    <w:rsid w:val="005361EB"/>
    <w:rsid w:val="00537C97"/>
    <w:rsid w:val="00540C75"/>
    <w:rsid w:val="00541094"/>
    <w:rsid w:val="00541BCC"/>
    <w:rsid w:val="00543B86"/>
    <w:rsid w:val="00545DE0"/>
    <w:rsid w:val="00547CDE"/>
    <w:rsid w:val="00550341"/>
    <w:rsid w:val="00550A6B"/>
    <w:rsid w:val="00551652"/>
    <w:rsid w:val="00552050"/>
    <w:rsid w:val="005546AB"/>
    <w:rsid w:val="00554CA9"/>
    <w:rsid w:val="0055628B"/>
    <w:rsid w:val="005562D4"/>
    <w:rsid w:val="005564E6"/>
    <w:rsid w:val="0055677E"/>
    <w:rsid w:val="00561004"/>
    <w:rsid w:val="005638F1"/>
    <w:rsid w:val="00563CA0"/>
    <w:rsid w:val="00565DDF"/>
    <w:rsid w:val="0056614B"/>
    <w:rsid w:val="005666D8"/>
    <w:rsid w:val="0056749E"/>
    <w:rsid w:val="00570925"/>
    <w:rsid w:val="00572A2A"/>
    <w:rsid w:val="00575AF2"/>
    <w:rsid w:val="00581009"/>
    <w:rsid w:val="00584044"/>
    <w:rsid w:val="00590CC3"/>
    <w:rsid w:val="00595E3B"/>
    <w:rsid w:val="00595FB3"/>
    <w:rsid w:val="00596F66"/>
    <w:rsid w:val="005A03A3"/>
    <w:rsid w:val="005A0783"/>
    <w:rsid w:val="005A24C8"/>
    <w:rsid w:val="005A40AB"/>
    <w:rsid w:val="005A5372"/>
    <w:rsid w:val="005A57D7"/>
    <w:rsid w:val="005A77B6"/>
    <w:rsid w:val="005B062C"/>
    <w:rsid w:val="005B2DD1"/>
    <w:rsid w:val="005B3057"/>
    <w:rsid w:val="005B4E53"/>
    <w:rsid w:val="005B59FB"/>
    <w:rsid w:val="005B6579"/>
    <w:rsid w:val="005C0169"/>
    <w:rsid w:val="005C0238"/>
    <w:rsid w:val="005C1049"/>
    <w:rsid w:val="005C189A"/>
    <w:rsid w:val="005C5713"/>
    <w:rsid w:val="005C59A4"/>
    <w:rsid w:val="005C6E34"/>
    <w:rsid w:val="005C6E8E"/>
    <w:rsid w:val="005D1342"/>
    <w:rsid w:val="005D22D0"/>
    <w:rsid w:val="005D26C9"/>
    <w:rsid w:val="005D3B7F"/>
    <w:rsid w:val="005D4FE0"/>
    <w:rsid w:val="005D588E"/>
    <w:rsid w:val="005D650E"/>
    <w:rsid w:val="005D654C"/>
    <w:rsid w:val="005E10ED"/>
    <w:rsid w:val="005E3AE6"/>
    <w:rsid w:val="005E6F41"/>
    <w:rsid w:val="005F43AD"/>
    <w:rsid w:val="005F4A3A"/>
    <w:rsid w:val="005F613F"/>
    <w:rsid w:val="006007C2"/>
    <w:rsid w:val="00603620"/>
    <w:rsid w:val="0060798C"/>
    <w:rsid w:val="00610539"/>
    <w:rsid w:val="00610687"/>
    <w:rsid w:val="00610829"/>
    <w:rsid w:val="006146A4"/>
    <w:rsid w:val="00615357"/>
    <w:rsid w:val="006167C3"/>
    <w:rsid w:val="00616AF6"/>
    <w:rsid w:val="00616FA8"/>
    <w:rsid w:val="006237C6"/>
    <w:rsid w:val="00623C8B"/>
    <w:rsid w:val="00624AC2"/>
    <w:rsid w:val="00625512"/>
    <w:rsid w:val="00626362"/>
    <w:rsid w:val="00626B49"/>
    <w:rsid w:val="00627A58"/>
    <w:rsid w:val="00631ADE"/>
    <w:rsid w:val="00634D4F"/>
    <w:rsid w:val="00634E03"/>
    <w:rsid w:val="00635451"/>
    <w:rsid w:val="0063663E"/>
    <w:rsid w:val="00636FE6"/>
    <w:rsid w:val="00640ECF"/>
    <w:rsid w:val="00645311"/>
    <w:rsid w:val="0064638B"/>
    <w:rsid w:val="006476DA"/>
    <w:rsid w:val="00647A67"/>
    <w:rsid w:val="00650245"/>
    <w:rsid w:val="00650FD9"/>
    <w:rsid w:val="0065105B"/>
    <w:rsid w:val="00651215"/>
    <w:rsid w:val="006525C9"/>
    <w:rsid w:val="006526D5"/>
    <w:rsid w:val="00652BBA"/>
    <w:rsid w:val="00655B5F"/>
    <w:rsid w:val="00656784"/>
    <w:rsid w:val="0066036B"/>
    <w:rsid w:val="0066052E"/>
    <w:rsid w:val="00662D54"/>
    <w:rsid w:val="00663253"/>
    <w:rsid w:val="00665FCE"/>
    <w:rsid w:val="0066614F"/>
    <w:rsid w:val="00666CB2"/>
    <w:rsid w:val="00666DAE"/>
    <w:rsid w:val="0067161A"/>
    <w:rsid w:val="00671943"/>
    <w:rsid w:val="00671CA8"/>
    <w:rsid w:val="006723A1"/>
    <w:rsid w:val="00673F70"/>
    <w:rsid w:val="00674EC1"/>
    <w:rsid w:val="00676EF4"/>
    <w:rsid w:val="00681048"/>
    <w:rsid w:val="006825AD"/>
    <w:rsid w:val="00683ED8"/>
    <w:rsid w:val="00685A95"/>
    <w:rsid w:val="00690F8A"/>
    <w:rsid w:val="006923FB"/>
    <w:rsid w:val="00692D26"/>
    <w:rsid w:val="006938B2"/>
    <w:rsid w:val="0069438B"/>
    <w:rsid w:val="00694973"/>
    <w:rsid w:val="00695C35"/>
    <w:rsid w:val="00696135"/>
    <w:rsid w:val="00696D4C"/>
    <w:rsid w:val="00697A38"/>
    <w:rsid w:val="00697B0C"/>
    <w:rsid w:val="00697B9A"/>
    <w:rsid w:val="006A1255"/>
    <w:rsid w:val="006A5788"/>
    <w:rsid w:val="006B1728"/>
    <w:rsid w:val="006B21FC"/>
    <w:rsid w:val="006B28D8"/>
    <w:rsid w:val="006B2903"/>
    <w:rsid w:val="006B4005"/>
    <w:rsid w:val="006B41D5"/>
    <w:rsid w:val="006B445D"/>
    <w:rsid w:val="006B64E7"/>
    <w:rsid w:val="006C0304"/>
    <w:rsid w:val="006C2B21"/>
    <w:rsid w:val="006C4EA9"/>
    <w:rsid w:val="006C5203"/>
    <w:rsid w:val="006C62CE"/>
    <w:rsid w:val="006C72F5"/>
    <w:rsid w:val="006C7C24"/>
    <w:rsid w:val="006D0AAB"/>
    <w:rsid w:val="006D2267"/>
    <w:rsid w:val="006D3F1D"/>
    <w:rsid w:val="006D79AD"/>
    <w:rsid w:val="006E0AAC"/>
    <w:rsid w:val="006E0BAB"/>
    <w:rsid w:val="006E12FB"/>
    <w:rsid w:val="006E3D78"/>
    <w:rsid w:val="006E6F16"/>
    <w:rsid w:val="006E724D"/>
    <w:rsid w:val="006E7A05"/>
    <w:rsid w:val="006F1448"/>
    <w:rsid w:val="006F1B94"/>
    <w:rsid w:val="006F5303"/>
    <w:rsid w:val="006F61A6"/>
    <w:rsid w:val="006F666E"/>
    <w:rsid w:val="006F7C33"/>
    <w:rsid w:val="007001B4"/>
    <w:rsid w:val="00702FDF"/>
    <w:rsid w:val="00703574"/>
    <w:rsid w:val="00704459"/>
    <w:rsid w:val="0071038D"/>
    <w:rsid w:val="007130B3"/>
    <w:rsid w:val="00713733"/>
    <w:rsid w:val="00715804"/>
    <w:rsid w:val="00716389"/>
    <w:rsid w:val="0072047E"/>
    <w:rsid w:val="007240CC"/>
    <w:rsid w:val="007240E6"/>
    <w:rsid w:val="00724179"/>
    <w:rsid w:val="007252CA"/>
    <w:rsid w:val="00726583"/>
    <w:rsid w:val="00726584"/>
    <w:rsid w:val="007301A1"/>
    <w:rsid w:val="0073052B"/>
    <w:rsid w:val="00733349"/>
    <w:rsid w:val="00734C71"/>
    <w:rsid w:val="00736A1B"/>
    <w:rsid w:val="00737C5E"/>
    <w:rsid w:val="00737D83"/>
    <w:rsid w:val="00742A24"/>
    <w:rsid w:val="00742AA4"/>
    <w:rsid w:val="007436BA"/>
    <w:rsid w:val="00747523"/>
    <w:rsid w:val="00747D38"/>
    <w:rsid w:val="00750E04"/>
    <w:rsid w:val="00752980"/>
    <w:rsid w:val="007546C2"/>
    <w:rsid w:val="00757069"/>
    <w:rsid w:val="00765F66"/>
    <w:rsid w:val="00774778"/>
    <w:rsid w:val="007775C9"/>
    <w:rsid w:val="00777AA8"/>
    <w:rsid w:val="00777B8E"/>
    <w:rsid w:val="0078043F"/>
    <w:rsid w:val="0078076C"/>
    <w:rsid w:val="00781508"/>
    <w:rsid w:val="00781E55"/>
    <w:rsid w:val="0078640A"/>
    <w:rsid w:val="007907AA"/>
    <w:rsid w:val="007941C7"/>
    <w:rsid w:val="007944A2"/>
    <w:rsid w:val="007944C8"/>
    <w:rsid w:val="0079487F"/>
    <w:rsid w:val="00795677"/>
    <w:rsid w:val="00796CF7"/>
    <w:rsid w:val="007973BC"/>
    <w:rsid w:val="00797978"/>
    <w:rsid w:val="007A0F44"/>
    <w:rsid w:val="007A254E"/>
    <w:rsid w:val="007A2E03"/>
    <w:rsid w:val="007A4893"/>
    <w:rsid w:val="007A559D"/>
    <w:rsid w:val="007A55F8"/>
    <w:rsid w:val="007A7954"/>
    <w:rsid w:val="007B1F5C"/>
    <w:rsid w:val="007B2224"/>
    <w:rsid w:val="007B3753"/>
    <w:rsid w:val="007B4B4D"/>
    <w:rsid w:val="007C4240"/>
    <w:rsid w:val="007C54CD"/>
    <w:rsid w:val="007D5D95"/>
    <w:rsid w:val="007D6AE8"/>
    <w:rsid w:val="007D6F3A"/>
    <w:rsid w:val="007E08B0"/>
    <w:rsid w:val="007E113C"/>
    <w:rsid w:val="007E1B08"/>
    <w:rsid w:val="007E23A5"/>
    <w:rsid w:val="007E2EBD"/>
    <w:rsid w:val="007E5A32"/>
    <w:rsid w:val="007E6ADC"/>
    <w:rsid w:val="007F193A"/>
    <w:rsid w:val="007F7F0E"/>
    <w:rsid w:val="00800727"/>
    <w:rsid w:val="008044AD"/>
    <w:rsid w:val="00804917"/>
    <w:rsid w:val="008060D2"/>
    <w:rsid w:val="00806704"/>
    <w:rsid w:val="008067D5"/>
    <w:rsid w:val="00810767"/>
    <w:rsid w:val="00811616"/>
    <w:rsid w:val="00811D3F"/>
    <w:rsid w:val="008131AD"/>
    <w:rsid w:val="008155EF"/>
    <w:rsid w:val="00816C4A"/>
    <w:rsid w:val="00822423"/>
    <w:rsid w:val="0082495F"/>
    <w:rsid w:val="0082534B"/>
    <w:rsid w:val="00827233"/>
    <w:rsid w:val="00827954"/>
    <w:rsid w:val="00827C63"/>
    <w:rsid w:val="00833ECC"/>
    <w:rsid w:val="00834830"/>
    <w:rsid w:val="00835FB0"/>
    <w:rsid w:val="00837236"/>
    <w:rsid w:val="00845C62"/>
    <w:rsid w:val="0084747D"/>
    <w:rsid w:val="00847FCB"/>
    <w:rsid w:val="00850A4B"/>
    <w:rsid w:val="00850DE9"/>
    <w:rsid w:val="0085406F"/>
    <w:rsid w:val="008576E4"/>
    <w:rsid w:val="00857DD4"/>
    <w:rsid w:val="0086003D"/>
    <w:rsid w:val="00860131"/>
    <w:rsid w:val="00860E12"/>
    <w:rsid w:val="00860E1B"/>
    <w:rsid w:val="008623D6"/>
    <w:rsid w:val="00865B6E"/>
    <w:rsid w:val="0087141D"/>
    <w:rsid w:val="0087229C"/>
    <w:rsid w:val="0087239F"/>
    <w:rsid w:val="00872DB0"/>
    <w:rsid w:val="00873276"/>
    <w:rsid w:val="00874069"/>
    <w:rsid w:val="00880B5F"/>
    <w:rsid w:val="00880FE6"/>
    <w:rsid w:val="008820D0"/>
    <w:rsid w:val="008821E6"/>
    <w:rsid w:val="00882A8C"/>
    <w:rsid w:val="00882C92"/>
    <w:rsid w:val="00882F59"/>
    <w:rsid w:val="00883ADF"/>
    <w:rsid w:val="00885084"/>
    <w:rsid w:val="00886120"/>
    <w:rsid w:val="0088641C"/>
    <w:rsid w:val="00886DA4"/>
    <w:rsid w:val="00887C12"/>
    <w:rsid w:val="0089006C"/>
    <w:rsid w:val="00890DA5"/>
    <w:rsid w:val="00892A89"/>
    <w:rsid w:val="00896E9C"/>
    <w:rsid w:val="00897865"/>
    <w:rsid w:val="008A18FA"/>
    <w:rsid w:val="008A1BEB"/>
    <w:rsid w:val="008A3038"/>
    <w:rsid w:val="008A3A7F"/>
    <w:rsid w:val="008A3B2A"/>
    <w:rsid w:val="008A7124"/>
    <w:rsid w:val="008B331E"/>
    <w:rsid w:val="008B4733"/>
    <w:rsid w:val="008B48EA"/>
    <w:rsid w:val="008B58FC"/>
    <w:rsid w:val="008B61E2"/>
    <w:rsid w:val="008C2DBF"/>
    <w:rsid w:val="008C4385"/>
    <w:rsid w:val="008C50A3"/>
    <w:rsid w:val="008C54F0"/>
    <w:rsid w:val="008C58D0"/>
    <w:rsid w:val="008C78AF"/>
    <w:rsid w:val="008C7C0E"/>
    <w:rsid w:val="008D001B"/>
    <w:rsid w:val="008D1090"/>
    <w:rsid w:val="008D10F5"/>
    <w:rsid w:val="008D1B42"/>
    <w:rsid w:val="008D30F8"/>
    <w:rsid w:val="008D32CB"/>
    <w:rsid w:val="008D4CA4"/>
    <w:rsid w:val="008D6553"/>
    <w:rsid w:val="008D7C57"/>
    <w:rsid w:val="008E042A"/>
    <w:rsid w:val="008E2A0E"/>
    <w:rsid w:val="008E3101"/>
    <w:rsid w:val="008E513D"/>
    <w:rsid w:val="008E6366"/>
    <w:rsid w:val="008E66A3"/>
    <w:rsid w:val="008E6CFD"/>
    <w:rsid w:val="008F2143"/>
    <w:rsid w:val="008F33C0"/>
    <w:rsid w:val="008F3C74"/>
    <w:rsid w:val="008F498C"/>
    <w:rsid w:val="008F69E3"/>
    <w:rsid w:val="008F6FFF"/>
    <w:rsid w:val="0090025C"/>
    <w:rsid w:val="00903B8A"/>
    <w:rsid w:val="00904819"/>
    <w:rsid w:val="0090569E"/>
    <w:rsid w:val="00907E93"/>
    <w:rsid w:val="009104A7"/>
    <w:rsid w:val="0091126C"/>
    <w:rsid w:val="00912938"/>
    <w:rsid w:val="00912AC0"/>
    <w:rsid w:val="00913DAB"/>
    <w:rsid w:val="00914313"/>
    <w:rsid w:val="00914CB5"/>
    <w:rsid w:val="00915170"/>
    <w:rsid w:val="009179EB"/>
    <w:rsid w:val="00922D3A"/>
    <w:rsid w:val="00924A3C"/>
    <w:rsid w:val="00925A57"/>
    <w:rsid w:val="00932E71"/>
    <w:rsid w:val="00932EAA"/>
    <w:rsid w:val="00933E6A"/>
    <w:rsid w:val="00934BAE"/>
    <w:rsid w:val="0093584B"/>
    <w:rsid w:val="00936E58"/>
    <w:rsid w:val="00937480"/>
    <w:rsid w:val="00940E52"/>
    <w:rsid w:val="00941A25"/>
    <w:rsid w:val="009422AC"/>
    <w:rsid w:val="00944AAD"/>
    <w:rsid w:val="00946C41"/>
    <w:rsid w:val="00946FC3"/>
    <w:rsid w:val="00953D47"/>
    <w:rsid w:val="00953DE9"/>
    <w:rsid w:val="0095557E"/>
    <w:rsid w:val="00957B9A"/>
    <w:rsid w:val="009602E4"/>
    <w:rsid w:val="00960808"/>
    <w:rsid w:val="00960FD7"/>
    <w:rsid w:val="00961F3E"/>
    <w:rsid w:val="00965EAE"/>
    <w:rsid w:val="009665A1"/>
    <w:rsid w:val="00971399"/>
    <w:rsid w:val="00973AEF"/>
    <w:rsid w:val="009777FA"/>
    <w:rsid w:val="00977DC0"/>
    <w:rsid w:val="0098055A"/>
    <w:rsid w:val="009806D4"/>
    <w:rsid w:val="00982E44"/>
    <w:rsid w:val="009905AC"/>
    <w:rsid w:val="00990E5F"/>
    <w:rsid w:val="00991817"/>
    <w:rsid w:val="00993DDB"/>
    <w:rsid w:val="0099400F"/>
    <w:rsid w:val="009954B9"/>
    <w:rsid w:val="00995D5B"/>
    <w:rsid w:val="009970DD"/>
    <w:rsid w:val="009A2820"/>
    <w:rsid w:val="009A3E9A"/>
    <w:rsid w:val="009A4C16"/>
    <w:rsid w:val="009A4E52"/>
    <w:rsid w:val="009A7522"/>
    <w:rsid w:val="009B2047"/>
    <w:rsid w:val="009B292C"/>
    <w:rsid w:val="009B64FB"/>
    <w:rsid w:val="009B6F05"/>
    <w:rsid w:val="009B7969"/>
    <w:rsid w:val="009B7F0B"/>
    <w:rsid w:val="009C0EF3"/>
    <w:rsid w:val="009C1D2C"/>
    <w:rsid w:val="009C2749"/>
    <w:rsid w:val="009C27B7"/>
    <w:rsid w:val="009C6A11"/>
    <w:rsid w:val="009C76F8"/>
    <w:rsid w:val="009C7DFF"/>
    <w:rsid w:val="009D2A35"/>
    <w:rsid w:val="009D3F14"/>
    <w:rsid w:val="009D44D6"/>
    <w:rsid w:val="009D6450"/>
    <w:rsid w:val="009D75AA"/>
    <w:rsid w:val="009D7F07"/>
    <w:rsid w:val="009E0782"/>
    <w:rsid w:val="009E16D5"/>
    <w:rsid w:val="009E25EC"/>
    <w:rsid w:val="009E7B31"/>
    <w:rsid w:val="009F0035"/>
    <w:rsid w:val="009F2667"/>
    <w:rsid w:val="009F32F4"/>
    <w:rsid w:val="009F5614"/>
    <w:rsid w:val="009F7B57"/>
    <w:rsid w:val="00A02061"/>
    <w:rsid w:val="00A020B1"/>
    <w:rsid w:val="00A0357E"/>
    <w:rsid w:val="00A0435E"/>
    <w:rsid w:val="00A11DDE"/>
    <w:rsid w:val="00A12056"/>
    <w:rsid w:val="00A12093"/>
    <w:rsid w:val="00A135C1"/>
    <w:rsid w:val="00A1510A"/>
    <w:rsid w:val="00A17A28"/>
    <w:rsid w:val="00A203CD"/>
    <w:rsid w:val="00A20A40"/>
    <w:rsid w:val="00A20B2D"/>
    <w:rsid w:val="00A20C1D"/>
    <w:rsid w:val="00A219E4"/>
    <w:rsid w:val="00A2229B"/>
    <w:rsid w:val="00A23BEC"/>
    <w:rsid w:val="00A246E3"/>
    <w:rsid w:val="00A2486C"/>
    <w:rsid w:val="00A2583C"/>
    <w:rsid w:val="00A26092"/>
    <w:rsid w:val="00A260B8"/>
    <w:rsid w:val="00A31544"/>
    <w:rsid w:val="00A31AC4"/>
    <w:rsid w:val="00A35997"/>
    <w:rsid w:val="00A4070A"/>
    <w:rsid w:val="00A41D1C"/>
    <w:rsid w:val="00A424FA"/>
    <w:rsid w:val="00A45D86"/>
    <w:rsid w:val="00A45E9F"/>
    <w:rsid w:val="00A4669E"/>
    <w:rsid w:val="00A46FB5"/>
    <w:rsid w:val="00A47E11"/>
    <w:rsid w:val="00A52590"/>
    <w:rsid w:val="00A53670"/>
    <w:rsid w:val="00A54B83"/>
    <w:rsid w:val="00A55234"/>
    <w:rsid w:val="00A56FE8"/>
    <w:rsid w:val="00A617C7"/>
    <w:rsid w:val="00A636CE"/>
    <w:rsid w:val="00A63F0E"/>
    <w:rsid w:val="00A673C6"/>
    <w:rsid w:val="00A673C8"/>
    <w:rsid w:val="00A703FC"/>
    <w:rsid w:val="00A71047"/>
    <w:rsid w:val="00A72B7F"/>
    <w:rsid w:val="00A72C33"/>
    <w:rsid w:val="00A72F54"/>
    <w:rsid w:val="00A740C2"/>
    <w:rsid w:val="00A766C9"/>
    <w:rsid w:val="00A8094D"/>
    <w:rsid w:val="00A81996"/>
    <w:rsid w:val="00A8254D"/>
    <w:rsid w:val="00A84184"/>
    <w:rsid w:val="00A85C6F"/>
    <w:rsid w:val="00A85E31"/>
    <w:rsid w:val="00A86627"/>
    <w:rsid w:val="00A873C0"/>
    <w:rsid w:val="00A87876"/>
    <w:rsid w:val="00A9145A"/>
    <w:rsid w:val="00A92E34"/>
    <w:rsid w:val="00A92E52"/>
    <w:rsid w:val="00A93D8C"/>
    <w:rsid w:val="00A95EEF"/>
    <w:rsid w:val="00A96F3E"/>
    <w:rsid w:val="00A97DD6"/>
    <w:rsid w:val="00A97E5B"/>
    <w:rsid w:val="00AA2BD1"/>
    <w:rsid w:val="00AA2F30"/>
    <w:rsid w:val="00AA3958"/>
    <w:rsid w:val="00AA7256"/>
    <w:rsid w:val="00AB1B76"/>
    <w:rsid w:val="00AB38A3"/>
    <w:rsid w:val="00AB4065"/>
    <w:rsid w:val="00AB4538"/>
    <w:rsid w:val="00AB728E"/>
    <w:rsid w:val="00AC0BF3"/>
    <w:rsid w:val="00AC18FD"/>
    <w:rsid w:val="00AC4447"/>
    <w:rsid w:val="00AC6176"/>
    <w:rsid w:val="00AC63C4"/>
    <w:rsid w:val="00AC76E5"/>
    <w:rsid w:val="00AD0F89"/>
    <w:rsid w:val="00AD1A9C"/>
    <w:rsid w:val="00AD283C"/>
    <w:rsid w:val="00AD3897"/>
    <w:rsid w:val="00AE0453"/>
    <w:rsid w:val="00AE491E"/>
    <w:rsid w:val="00AE7C88"/>
    <w:rsid w:val="00AE7DB8"/>
    <w:rsid w:val="00AF0A42"/>
    <w:rsid w:val="00AF3A78"/>
    <w:rsid w:val="00AF6E7F"/>
    <w:rsid w:val="00AF75E2"/>
    <w:rsid w:val="00AF7C13"/>
    <w:rsid w:val="00AF7C67"/>
    <w:rsid w:val="00B00066"/>
    <w:rsid w:val="00B005B1"/>
    <w:rsid w:val="00B012E8"/>
    <w:rsid w:val="00B03A48"/>
    <w:rsid w:val="00B04935"/>
    <w:rsid w:val="00B04BB5"/>
    <w:rsid w:val="00B057F1"/>
    <w:rsid w:val="00B05F13"/>
    <w:rsid w:val="00B06F08"/>
    <w:rsid w:val="00B11669"/>
    <w:rsid w:val="00B11AAB"/>
    <w:rsid w:val="00B11ADB"/>
    <w:rsid w:val="00B1269C"/>
    <w:rsid w:val="00B1447C"/>
    <w:rsid w:val="00B15BE9"/>
    <w:rsid w:val="00B20938"/>
    <w:rsid w:val="00B22FF7"/>
    <w:rsid w:val="00B23BF3"/>
    <w:rsid w:val="00B248C4"/>
    <w:rsid w:val="00B251E7"/>
    <w:rsid w:val="00B26419"/>
    <w:rsid w:val="00B26D0A"/>
    <w:rsid w:val="00B30DC8"/>
    <w:rsid w:val="00B358E5"/>
    <w:rsid w:val="00B35D08"/>
    <w:rsid w:val="00B41C99"/>
    <w:rsid w:val="00B426EF"/>
    <w:rsid w:val="00B45B1D"/>
    <w:rsid w:val="00B466C8"/>
    <w:rsid w:val="00B46C82"/>
    <w:rsid w:val="00B47047"/>
    <w:rsid w:val="00B50D63"/>
    <w:rsid w:val="00B5176B"/>
    <w:rsid w:val="00B51E6E"/>
    <w:rsid w:val="00B55738"/>
    <w:rsid w:val="00B55E56"/>
    <w:rsid w:val="00B57B23"/>
    <w:rsid w:val="00B61272"/>
    <w:rsid w:val="00B631C9"/>
    <w:rsid w:val="00B67262"/>
    <w:rsid w:val="00B67B6A"/>
    <w:rsid w:val="00B7045A"/>
    <w:rsid w:val="00B705C4"/>
    <w:rsid w:val="00B71DEC"/>
    <w:rsid w:val="00B7294E"/>
    <w:rsid w:val="00B745B8"/>
    <w:rsid w:val="00B752BD"/>
    <w:rsid w:val="00B75ED4"/>
    <w:rsid w:val="00B765CD"/>
    <w:rsid w:val="00B77C3E"/>
    <w:rsid w:val="00B810AE"/>
    <w:rsid w:val="00B8120C"/>
    <w:rsid w:val="00B81DA9"/>
    <w:rsid w:val="00B83876"/>
    <w:rsid w:val="00B84BEE"/>
    <w:rsid w:val="00B85ACF"/>
    <w:rsid w:val="00B87E39"/>
    <w:rsid w:val="00B91DF1"/>
    <w:rsid w:val="00B92114"/>
    <w:rsid w:val="00B923E8"/>
    <w:rsid w:val="00B928B7"/>
    <w:rsid w:val="00B9315B"/>
    <w:rsid w:val="00B94D75"/>
    <w:rsid w:val="00B960E8"/>
    <w:rsid w:val="00B96B27"/>
    <w:rsid w:val="00B96E9A"/>
    <w:rsid w:val="00B9735C"/>
    <w:rsid w:val="00B97778"/>
    <w:rsid w:val="00BA38AD"/>
    <w:rsid w:val="00BA41CB"/>
    <w:rsid w:val="00BA49BD"/>
    <w:rsid w:val="00BA5DAD"/>
    <w:rsid w:val="00BA5F00"/>
    <w:rsid w:val="00BA7BC6"/>
    <w:rsid w:val="00BB0109"/>
    <w:rsid w:val="00BB15FE"/>
    <w:rsid w:val="00BB21AA"/>
    <w:rsid w:val="00BB2C7B"/>
    <w:rsid w:val="00BB37CF"/>
    <w:rsid w:val="00BB50F1"/>
    <w:rsid w:val="00BB540B"/>
    <w:rsid w:val="00BB57DE"/>
    <w:rsid w:val="00BC25BE"/>
    <w:rsid w:val="00BC649A"/>
    <w:rsid w:val="00BC77A6"/>
    <w:rsid w:val="00BC7EC8"/>
    <w:rsid w:val="00BD0971"/>
    <w:rsid w:val="00BD13F1"/>
    <w:rsid w:val="00BD2BB9"/>
    <w:rsid w:val="00BD4BD8"/>
    <w:rsid w:val="00BD7724"/>
    <w:rsid w:val="00BE0837"/>
    <w:rsid w:val="00BE0D5D"/>
    <w:rsid w:val="00BE2E76"/>
    <w:rsid w:val="00BE48BD"/>
    <w:rsid w:val="00BE5A66"/>
    <w:rsid w:val="00BE622C"/>
    <w:rsid w:val="00BF0098"/>
    <w:rsid w:val="00BF31DE"/>
    <w:rsid w:val="00BF3259"/>
    <w:rsid w:val="00BF568B"/>
    <w:rsid w:val="00BF7D9C"/>
    <w:rsid w:val="00BF7E1A"/>
    <w:rsid w:val="00C00510"/>
    <w:rsid w:val="00C00AF8"/>
    <w:rsid w:val="00C01251"/>
    <w:rsid w:val="00C01D5A"/>
    <w:rsid w:val="00C04B61"/>
    <w:rsid w:val="00C05262"/>
    <w:rsid w:val="00C07613"/>
    <w:rsid w:val="00C1097E"/>
    <w:rsid w:val="00C11C9B"/>
    <w:rsid w:val="00C12402"/>
    <w:rsid w:val="00C155C4"/>
    <w:rsid w:val="00C165AD"/>
    <w:rsid w:val="00C16BF0"/>
    <w:rsid w:val="00C2310F"/>
    <w:rsid w:val="00C23E10"/>
    <w:rsid w:val="00C24FD4"/>
    <w:rsid w:val="00C25411"/>
    <w:rsid w:val="00C25428"/>
    <w:rsid w:val="00C25635"/>
    <w:rsid w:val="00C257C7"/>
    <w:rsid w:val="00C26D4C"/>
    <w:rsid w:val="00C27594"/>
    <w:rsid w:val="00C31642"/>
    <w:rsid w:val="00C32441"/>
    <w:rsid w:val="00C32A80"/>
    <w:rsid w:val="00C335CC"/>
    <w:rsid w:val="00C33C63"/>
    <w:rsid w:val="00C34391"/>
    <w:rsid w:val="00C345E2"/>
    <w:rsid w:val="00C3596A"/>
    <w:rsid w:val="00C35CDE"/>
    <w:rsid w:val="00C3601C"/>
    <w:rsid w:val="00C4404D"/>
    <w:rsid w:val="00C45A1F"/>
    <w:rsid w:val="00C46084"/>
    <w:rsid w:val="00C465C3"/>
    <w:rsid w:val="00C46B0C"/>
    <w:rsid w:val="00C479B8"/>
    <w:rsid w:val="00C50653"/>
    <w:rsid w:val="00C51DDA"/>
    <w:rsid w:val="00C5569F"/>
    <w:rsid w:val="00C56BB4"/>
    <w:rsid w:val="00C57C86"/>
    <w:rsid w:val="00C615F3"/>
    <w:rsid w:val="00C62DC9"/>
    <w:rsid w:val="00C63CE8"/>
    <w:rsid w:val="00C65592"/>
    <w:rsid w:val="00C65A42"/>
    <w:rsid w:val="00C6660E"/>
    <w:rsid w:val="00C67A6B"/>
    <w:rsid w:val="00C70150"/>
    <w:rsid w:val="00C7162D"/>
    <w:rsid w:val="00C73263"/>
    <w:rsid w:val="00C73530"/>
    <w:rsid w:val="00C76937"/>
    <w:rsid w:val="00C77016"/>
    <w:rsid w:val="00C80715"/>
    <w:rsid w:val="00C818A4"/>
    <w:rsid w:val="00C841B0"/>
    <w:rsid w:val="00C8616D"/>
    <w:rsid w:val="00C865B7"/>
    <w:rsid w:val="00C866D7"/>
    <w:rsid w:val="00C91148"/>
    <w:rsid w:val="00C94F61"/>
    <w:rsid w:val="00C967FF"/>
    <w:rsid w:val="00C96FDC"/>
    <w:rsid w:val="00CA0ACB"/>
    <w:rsid w:val="00CA5DAB"/>
    <w:rsid w:val="00CA6E97"/>
    <w:rsid w:val="00CA7611"/>
    <w:rsid w:val="00CA7DD6"/>
    <w:rsid w:val="00CB2262"/>
    <w:rsid w:val="00CB280F"/>
    <w:rsid w:val="00CB4074"/>
    <w:rsid w:val="00CB5DC7"/>
    <w:rsid w:val="00CB6427"/>
    <w:rsid w:val="00CC2380"/>
    <w:rsid w:val="00CC63D2"/>
    <w:rsid w:val="00CC6B6C"/>
    <w:rsid w:val="00CC766C"/>
    <w:rsid w:val="00CD2260"/>
    <w:rsid w:val="00CD282B"/>
    <w:rsid w:val="00CD29D3"/>
    <w:rsid w:val="00CD4E92"/>
    <w:rsid w:val="00CD58F7"/>
    <w:rsid w:val="00CD628B"/>
    <w:rsid w:val="00CD7393"/>
    <w:rsid w:val="00CE306C"/>
    <w:rsid w:val="00CE5F0C"/>
    <w:rsid w:val="00CF01A4"/>
    <w:rsid w:val="00CF1930"/>
    <w:rsid w:val="00CF66A3"/>
    <w:rsid w:val="00CF6A9F"/>
    <w:rsid w:val="00CF71E9"/>
    <w:rsid w:val="00CF75C5"/>
    <w:rsid w:val="00CF788F"/>
    <w:rsid w:val="00CF7E7A"/>
    <w:rsid w:val="00D03728"/>
    <w:rsid w:val="00D115C9"/>
    <w:rsid w:val="00D11FCE"/>
    <w:rsid w:val="00D1280C"/>
    <w:rsid w:val="00D13D0A"/>
    <w:rsid w:val="00D15465"/>
    <w:rsid w:val="00D16782"/>
    <w:rsid w:val="00D16DF0"/>
    <w:rsid w:val="00D20325"/>
    <w:rsid w:val="00D20916"/>
    <w:rsid w:val="00D21898"/>
    <w:rsid w:val="00D227A2"/>
    <w:rsid w:val="00D2333F"/>
    <w:rsid w:val="00D237BA"/>
    <w:rsid w:val="00D237E8"/>
    <w:rsid w:val="00D24DD7"/>
    <w:rsid w:val="00D255A0"/>
    <w:rsid w:val="00D26327"/>
    <w:rsid w:val="00D27E0D"/>
    <w:rsid w:val="00D27E77"/>
    <w:rsid w:val="00D3384F"/>
    <w:rsid w:val="00D3495F"/>
    <w:rsid w:val="00D35E37"/>
    <w:rsid w:val="00D3768C"/>
    <w:rsid w:val="00D41C02"/>
    <w:rsid w:val="00D4489B"/>
    <w:rsid w:val="00D452FC"/>
    <w:rsid w:val="00D468C3"/>
    <w:rsid w:val="00D46952"/>
    <w:rsid w:val="00D500A3"/>
    <w:rsid w:val="00D50C5B"/>
    <w:rsid w:val="00D51493"/>
    <w:rsid w:val="00D527AA"/>
    <w:rsid w:val="00D53E1E"/>
    <w:rsid w:val="00D55ECD"/>
    <w:rsid w:val="00D560B5"/>
    <w:rsid w:val="00D56BDC"/>
    <w:rsid w:val="00D56F44"/>
    <w:rsid w:val="00D61CEA"/>
    <w:rsid w:val="00D64B67"/>
    <w:rsid w:val="00D66F31"/>
    <w:rsid w:val="00D67F39"/>
    <w:rsid w:val="00D67FF7"/>
    <w:rsid w:val="00D70171"/>
    <w:rsid w:val="00D70FB2"/>
    <w:rsid w:val="00D7359F"/>
    <w:rsid w:val="00D73F99"/>
    <w:rsid w:val="00D740E9"/>
    <w:rsid w:val="00D741BB"/>
    <w:rsid w:val="00D74270"/>
    <w:rsid w:val="00D742D2"/>
    <w:rsid w:val="00D743B4"/>
    <w:rsid w:val="00D76C55"/>
    <w:rsid w:val="00D7723A"/>
    <w:rsid w:val="00D77874"/>
    <w:rsid w:val="00D77D7B"/>
    <w:rsid w:val="00D801E7"/>
    <w:rsid w:val="00D80C80"/>
    <w:rsid w:val="00D81204"/>
    <w:rsid w:val="00D8123D"/>
    <w:rsid w:val="00D83FFC"/>
    <w:rsid w:val="00D847F8"/>
    <w:rsid w:val="00D86D8D"/>
    <w:rsid w:val="00D87B31"/>
    <w:rsid w:val="00D92F10"/>
    <w:rsid w:val="00D93C39"/>
    <w:rsid w:val="00D94EE2"/>
    <w:rsid w:val="00D94F6C"/>
    <w:rsid w:val="00D95813"/>
    <w:rsid w:val="00D97CA0"/>
    <w:rsid w:val="00DA18B5"/>
    <w:rsid w:val="00DA19FA"/>
    <w:rsid w:val="00DA2C8F"/>
    <w:rsid w:val="00DA53E4"/>
    <w:rsid w:val="00DA5D72"/>
    <w:rsid w:val="00DA5F78"/>
    <w:rsid w:val="00DA6946"/>
    <w:rsid w:val="00DA6F39"/>
    <w:rsid w:val="00DB05B6"/>
    <w:rsid w:val="00DB1A0F"/>
    <w:rsid w:val="00DB40B2"/>
    <w:rsid w:val="00DB5017"/>
    <w:rsid w:val="00DB52BC"/>
    <w:rsid w:val="00DB5BEB"/>
    <w:rsid w:val="00DB6AC3"/>
    <w:rsid w:val="00DC3908"/>
    <w:rsid w:val="00DC5991"/>
    <w:rsid w:val="00DC62F9"/>
    <w:rsid w:val="00DC7A14"/>
    <w:rsid w:val="00DC7C41"/>
    <w:rsid w:val="00DC7F22"/>
    <w:rsid w:val="00DD18D0"/>
    <w:rsid w:val="00DD2198"/>
    <w:rsid w:val="00DD4159"/>
    <w:rsid w:val="00DD41E3"/>
    <w:rsid w:val="00DD463F"/>
    <w:rsid w:val="00DD4E0A"/>
    <w:rsid w:val="00DD56BF"/>
    <w:rsid w:val="00DE1376"/>
    <w:rsid w:val="00DE2331"/>
    <w:rsid w:val="00DE2431"/>
    <w:rsid w:val="00DE4192"/>
    <w:rsid w:val="00DE49B6"/>
    <w:rsid w:val="00DE7AA7"/>
    <w:rsid w:val="00DE7C6E"/>
    <w:rsid w:val="00DE7E7A"/>
    <w:rsid w:val="00DF105D"/>
    <w:rsid w:val="00DF1A7D"/>
    <w:rsid w:val="00DF4753"/>
    <w:rsid w:val="00DF606A"/>
    <w:rsid w:val="00E12147"/>
    <w:rsid w:val="00E136BD"/>
    <w:rsid w:val="00E15447"/>
    <w:rsid w:val="00E264C4"/>
    <w:rsid w:val="00E26820"/>
    <w:rsid w:val="00E27371"/>
    <w:rsid w:val="00E279E0"/>
    <w:rsid w:val="00E315DB"/>
    <w:rsid w:val="00E31AE4"/>
    <w:rsid w:val="00E320BB"/>
    <w:rsid w:val="00E323D7"/>
    <w:rsid w:val="00E32C64"/>
    <w:rsid w:val="00E33CFA"/>
    <w:rsid w:val="00E41DB6"/>
    <w:rsid w:val="00E444AC"/>
    <w:rsid w:val="00E464F9"/>
    <w:rsid w:val="00E4662C"/>
    <w:rsid w:val="00E50A55"/>
    <w:rsid w:val="00E515B9"/>
    <w:rsid w:val="00E52D43"/>
    <w:rsid w:val="00E56B27"/>
    <w:rsid w:val="00E60FD3"/>
    <w:rsid w:val="00E61BF0"/>
    <w:rsid w:val="00E66068"/>
    <w:rsid w:val="00E66817"/>
    <w:rsid w:val="00E700A5"/>
    <w:rsid w:val="00E746F5"/>
    <w:rsid w:val="00E756A8"/>
    <w:rsid w:val="00E77003"/>
    <w:rsid w:val="00E806F7"/>
    <w:rsid w:val="00E81594"/>
    <w:rsid w:val="00E828A4"/>
    <w:rsid w:val="00E83A8A"/>
    <w:rsid w:val="00E83E82"/>
    <w:rsid w:val="00E90F2F"/>
    <w:rsid w:val="00E9124F"/>
    <w:rsid w:val="00E91B58"/>
    <w:rsid w:val="00E9339C"/>
    <w:rsid w:val="00E93506"/>
    <w:rsid w:val="00E94AAD"/>
    <w:rsid w:val="00E95627"/>
    <w:rsid w:val="00E96D22"/>
    <w:rsid w:val="00E9704F"/>
    <w:rsid w:val="00E97182"/>
    <w:rsid w:val="00EA056A"/>
    <w:rsid w:val="00EB3311"/>
    <w:rsid w:val="00EB4BC9"/>
    <w:rsid w:val="00EB6F9C"/>
    <w:rsid w:val="00EB75C6"/>
    <w:rsid w:val="00EC1FD8"/>
    <w:rsid w:val="00EC39F3"/>
    <w:rsid w:val="00EC3B25"/>
    <w:rsid w:val="00EC61B4"/>
    <w:rsid w:val="00ED11C1"/>
    <w:rsid w:val="00ED1EB8"/>
    <w:rsid w:val="00ED50B5"/>
    <w:rsid w:val="00ED6E15"/>
    <w:rsid w:val="00EE180D"/>
    <w:rsid w:val="00EE453A"/>
    <w:rsid w:val="00EE4BB0"/>
    <w:rsid w:val="00EE4F31"/>
    <w:rsid w:val="00EF1226"/>
    <w:rsid w:val="00EF18B8"/>
    <w:rsid w:val="00EF6BEC"/>
    <w:rsid w:val="00EF7493"/>
    <w:rsid w:val="00F00AC9"/>
    <w:rsid w:val="00F031AB"/>
    <w:rsid w:val="00F06430"/>
    <w:rsid w:val="00F079A2"/>
    <w:rsid w:val="00F128A0"/>
    <w:rsid w:val="00F129C1"/>
    <w:rsid w:val="00F12C0A"/>
    <w:rsid w:val="00F15634"/>
    <w:rsid w:val="00F157E8"/>
    <w:rsid w:val="00F15AA9"/>
    <w:rsid w:val="00F17A7C"/>
    <w:rsid w:val="00F202B8"/>
    <w:rsid w:val="00F20653"/>
    <w:rsid w:val="00F23BD2"/>
    <w:rsid w:val="00F25389"/>
    <w:rsid w:val="00F2640B"/>
    <w:rsid w:val="00F26482"/>
    <w:rsid w:val="00F33596"/>
    <w:rsid w:val="00F367FB"/>
    <w:rsid w:val="00F378FD"/>
    <w:rsid w:val="00F45A20"/>
    <w:rsid w:val="00F4625A"/>
    <w:rsid w:val="00F46FA6"/>
    <w:rsid w:val="00F534A2"/>
    <w:rsid w:val="00F53E56"/>
    <w:rsid w:val="00F5502F"/>
    <w:rsid w:val="00F554EE"/>
    <w:rsid w:val="00F572CF"/>
    <w:rsid w:val="00F5788D"/>
    <w:rsid w:val="00F600A1"/>
    <w:rsid w:val="00F61866"/>
    <w:rsid w:val="00F63233"/>
    <w:rsid w:val="00F674FD"/>
    <w:rsid w:val="00F70B05"/>
    <w:rsid w:val="00F74865"/>
    <w:rsid w:val="00F74EDB"/>
    <w:rsid w:val="00F75B39"/>
    <w:rsid w:val="00F76E45"/>
    <w:rsid w:val="00F77718"/>
    <w:rsid w:val="00F779AA"/>
    <w:rsid w:val="00F80C9F"/>
    <w:rsid w:val="00F83876"/>
    <w:rsid w:val="00F84415"/>
    <w:rsid w:val="00F8516D"/>
    <w:rsid w:val="00F9209E"/>
    <w:rsid w:val="00F928D4"/>
    <w:rsid w:val="00F93B04"/>
    <w:rsid w:val="00F947F1"/>
    <w:rsid w:val="00FA053A"/>
    <w:rsid w:val="00FA19E7"/>
    <w:rsid w:val="00FA4FF2"/>
    <w:rsid w:val="00FB10D2"/>
    <w:rsid w:val="00FB2640"/>
    <w:rsid w:val="00FB3C7B"/>
    <w:rsid w:val="00FB481F"/>
    <w:rsid w:val="00FC1F6D"/>
    <w:rsid w:val="00FC2EBB"/>
    <w:rsid w:val="00FC4FE0"/>
    <w:rsid w:val="00FC63E8"/>
    <w:rsid w:val="00FD1959"/>
    <w:rsid w:val="00FD3A34"/>
    <w:rsid w:val="00FD4CB7"/>
    <w:rsid w:val="00FD4FE1"/>
    <w:rsid w:val="00FE03BE"/>
    <w:rsid w:val="00FE0F32"/>
    <w:rsid w:val="00FE1A49"/>
    <w:rsid w:val="00FE2717"/>
    <w:rsid w:val="00FE39A8"/>
    <w:rsid w:val="00FE46A0"/>
    <w:rsid w:val="00FE5E36"/>
    <w:rsid w:val="00FE5E56"/>
    <w:rsid w:val="00FE6B84"/>
    <w:rsid w:val="00FE77EB"/>
    <w:rsid w:val="00FF1370"/>
    <w:rsid w:val="00FF5A82"/>
    <w:rsid w:val="00FF6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31AC4"/>
  </w:style>
  <w:style w:type="character" w:styleId="a3">
    <w:name w:val="Hyperlink"/>
    <w:basedOn w:val="a0"/>
    <w:uiPriority w:val="99"/>
    <w:semiHidden/>
    <w:unhideWhenUsed/>
    <w:rsid w:val="00A31AC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31A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5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471</Words>
  <Characters>2688</Characters>
  <Application>Microsoft Office Word</Application>
  <DocSecurity>0</DocSecurity>
  <Lines>22</Lines>
  <Paragraphs>6</Paragraphs>
  <ScaleCrop>false</ScaleCrop>
  <Company>Microsoft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2017-01-26T12:03:00Z</dcterms:created>
  <dcterms:modified xsi:type="dcterms:W3CDTF">2019-01-22T05:35:00Z</dcterms:modified>
</cp:coreProperties>
</file>